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39" w:rsidRPr="00605387" w:rsidRDefault="00702639" w:rsidP="0060538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5387">
        <w:rPr>
          <w:rFonts w:ascii="Times New Roman" w:hAnsi="Times New Roman" w:cs="Times New Roman"/>
          <w:b/>
          <w:caps/>
          <w:sz w:val="40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ГРАТТАЖ</w:t>
      </w:r>
    </w:p>
    <w:p w:rsidR="00702639" w:rsidRPr="00CB4C0F" w:rsidRDefault="00702639" w:rsidP="00CB4C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4C0F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CB4C0F">
        <w:rPr>
          <w:rFonts w:ascii="Times New Roman" w:hAnsi="Times New Roman" w:cs="Times New Roman"/>
          <w:sz w:val="28"/>
          <w:szCs w:val="28"/>
        </w:rPr>
        <w:t xml:space="preserve"> 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(от франц. </w:t>
      </w:r>
      <w:proofErr w:type="spellStart"/>
      <w:r w:rsidR="00561354" w:rsidRPr="00CB4C0F">
        <w:rPr>
          <w:rFonts w:ascii="Times New Roman" w:hAnsi="Times New Roman" w:cs="Times New Roman"/>
          <w:sz w:val="28"/>
          <w:szCs w:val="28"/>
        </w:rPr>
        <w:t>Gratter</w:t>
      </w:r>
      <w:proofErr w:type="spellEnd"/>
      <w:r w:rsidR="00561354" w:rsidRPr="00CB4C0F">
        <w:rPr>
          <w:rFonts w:ascii="Times New Roman" w:hAnsi="Times New Roman" w:cs="Times New Roman"/>
          <w:sz w:val="28"/>
          <w:szCs w:val="28"/>
        </w:rPr>
        <w:t xml:space="preserve"> — скрести, царапать</w:t>
      </w:r>
      <w:r w:rsidRPr="00CB4C0F">
        <w:rPr>
          <w:rFonts w:ascii="Times New Roman" w:hAnsi="Times New Roman" w:cs="Times New Roman"/>
          <w:sz w:val="28"/>
          <w:szCs w:val="28"/>
        </w:rPr>
        <w:t xml:space="preserve">) — способ выполнения рисунка путём процарапывания пером или 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любым другим </w:t>
      </w:r>
      <w:r w:rsidRPr="00CB4C0F">
        <w:rPr>
          <w:rFonts w:ascii="Times New Roman" w:hAnsi="Times New Roman" w:cs="Times New Roman"/>
          <w:sz w:val="28"/>
          <w:szCs w:val="28"/>
        </w:rPr>
        <w:t>острым инструментом бумаги или картона, залитых гуашь</w:t>
      </w:r>
      <w:r w:rsidR="00561354" w:rsidRPr="00CB4C0F">
        <w:rPr>
          <w:rFonts w:ascii="Times New Roman" w:hAnsi="Times New Roman" w:cs="Times New Roman"/>
          <w:sz w:val="28"/>
          <w:szCs w:val="28"/>
        </w:rPr>
        <w:t>ю</w:t>
      </w:r>
      <w:r w:rsidRPr="00CB4C0F">
        <w:rPr>
          <w:rFonts w:ascii="Times New Roman" w:hAnsi="Times New Roman" w:cs="Times New Roman"/>
          <w:sz w:val="28"/>
          <w:szCs w:val="28"/>
        </w:rPr>
        <w:t>. Другое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 название техники — </w:t>
      </w:r>
      <w:proofErr w:type="spellStart"/>
      <w:r w:rsidR="00561354" w:rsidRPr="00CB4C0F">
        <w:rPr>
          <w:rFonts w:ascii="Times New Roman" w:hAnsi="Times New Roman" w:cs="Times New Roman"/>
          <w:sz w:val="28"/>
          <w:szCs w:val="28"/>
        </w:rPr>
        <w:t>воскография</w:t>
      </w:r>
      <w:proofErr w:type="spellEnd"/>
      <w:r w:rsidR="00561354" w:rsidRPr="00CB4C0F">
        <w:rPr>
          <w:rFonts w:ascii="Times New Roman" w:hAnsi="Times New Roman" w:cs="Times New Roman"/>
          <w:sz w:val="28"/>
          <w:szCs w:val="28"/>
        </w:rPr>
        <w:t xml:space="preserve">, или царапка. </w:t>
      </w:r>
      <w:r w:rsidRPr="00CB4C0F">
        <w:rPr>
          <w:rFonts w:ascii="Times New Roman" w:hAnsi="Times New Roman" w:cs="Times New Roman"/>
          <w:sz w:val="28"/>
          <w:szCs w:val="28"/>
        </w:rPr>
        <w:t>Произведения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, выполненные в технике </w:t>
      </w:r>
      <w:proofErr w:type="spellStart"/>
      <w:r w:rsidR="00561354" w:rsidRPr="00CB4C0F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CB4C0F">
        <w:rPr>
          <w:rFonts w:ascii="Times New Roman" w:hAnsi="Times New Roman" w:cs="Times New Roman"/>
          <w:sz w:val="28"/>
          <w:szCs w:val="28"/>
        </w:rPr>
        <w:t xml:space="preserve">, отличаются контрастом </w:t>
      </w:r>
      <w:r w:rsidR="00F117A5" w:rsidRPr="00CB4C0F">
        <w:rPr>
          <w:rFonts w:ascii="Times New Roman" w:hAnsi="Times New Roman" w:cs="Times New Roman"/>
          <w:sz w:val="28"/>
          <w:szCs w:val="28"/>
        </w:rPr>
        <w:t xml:space="preserve">цветных (или белых) </w:t>
      </w:r>
      <w:r w:rsidRPr="00CB4C0F">
        <w:rPr>
          <w:rFonts w:ascii="Times New Roman" w:hAnsi="Times New Roman" w:cs="Times New Roman"/>
          <w:sz w:val="28"/>
          <w:szCs w:val="28"/>
        </w:rPr>
        <w:t xml:space="preserve">линий рисунка </w:t>
      </w:r>
      <w:r w:rsidR="00561354" w:rsidRPr="00CB4C0F">
        <w:rPr>
          <w:rFonts w:ascii="Times New Roman" w:hAnsi="Times New Roman" w:cs="Times New Roman"/>
          <w:sz w:val="28"/>
          <w:szCs w:val="28"/>
        </w:rPr>
        <w:t>и чёрного фона. П</w:t>
      </w:r>
      <w:r w:rsidRPr="00CB4C0F">
        <w:rPr>
          <w:rFonts w:ascii="Times New Roman" w:hAnsi="Times New Roman" w:cs="Times New Roman"/>
          <w:sz w:val="28"/>
          <w:szCs w:val="28"/>
        </w:rPr>
        <w:t xml:space="preserve">редставляю </w:t>
      </w:r>
      <w:bookmarkStart w:id="0" w:name="_GoBack"/>
      <w:bookmarkEnd w:id="0"/>
      <w:r w:rsidRPr="00CB4C0F">
        <w:rPr>
          <w:rFonts w:ascii="Times New Roman" w:hAnsi="Times New Roman" w:cs="Times New Roman"/>
          <w:sz w:val="28"/>
          <w:szCs w:val="28"/>
        </w:rPr>
        <w:t xml:space="preserve">Вам свой вариант рисования в технике </w:t>
      </w:r>
      <w:proofErr w:type="spellStart"/>
      <w:r w:rsidRPr="00CB4C0F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CB4C0F">
        <w:rPr>
          <w:rFonts w:ascii="Times New Roman" w:hAnsi="Times New Roman" w:cs="Times New Roman"/>
          <w:sz w:val="28"/>
          <w:szCs w:val="28"/>
        </w:rPr>
        <w:t>.</w:t>
      </w:r>
    </w:p>
    <w:p w:rsidR="004D1FCC" w:rsidRPr="00CB4C0F" w:rsidRDefault="00E4075A" w:rsidP="00CB4C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нам </w:t>
      </w:r>
      <w:r w:rsidRPr="00CB4C0F">
        <w:rPr>
          <w:rFonts w:ascii="Times New Roman" w:hAnsi="Times New Roman" w:cs="Times New Roman"/>
          <w:sz w:val="28"/>
          <w:szCs w:val="28"/>
        </w:rPr>
        <w:t>понадобятся:</w:t>
      </w:r>
      <w:r w:rsidR="00561354" w:rsidRPr="00CB4C0F">
        <w:rPr>
          <w:rFonts w:ascii="Times New Roman" w:hAnsi="Times New Roman" w:cs="Times New Roman"/>
          <w:sz w:val="28"/>
          <w:szCs w:val="28"/>
        </w:rPr>
        <w:t xml:space="preserve"> белый картон, парафиновая свеча, деревянная зубочистка, акварельные краски, черная гуашь, стакан с водой, кисточка.</w:t>
      </w:r>
    </w:p>
    <w:p w:rsidR="00AE1DE6" w:rsidRPr="00CB4C0F" w:rsidRDefault="00AE1DE6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DE6" w:rsidRPr="00CB4C0F" w:rsidRDefault="00561354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1B0AC" wp14:editId="01C369AA">
            <wp:extent cx="6185334" cy="497725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424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r="5161"/>
                    <a:stretch/>
                  </pic:blipFill>
                  <pic:spPr bwMode="auto">
                    <a:xfrm>
                      <a:off x="0" y="0"/>
                      <a:ext cx="6200928" cy="498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FB1" w:rsidRPr="00CB4C0F" w:rsidRDefault="00561354" w:rsidP="006053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0F">
        <w:rPr>
          <w:rFonts w:ascii="Times New Roman" w:hAnsi="Times New Roman" w:cs="Times New Roman"/>
          <w:b/>
          <w:sz w:val="28"/>
          <w:szCs w:val="28"/>
        </w:rPr>
        <w:lastRenderedPageBreak/>
        <w:t>1 этап.</w:t>
      </w:r>
    </w:p>
    <w:p w:rsidR="004D1FCC" w:rsidRDefault="00561354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 xml:space="preserve">Закрасим наш лист картона разноцветными полосками. Чем полоски будут ярче, тем ярче будет потом рисунок. </w:t>
      </w:r>
      <w:r w:rsidR="000C1FB1" w:rsidRPr="00CB4C0F">
        <w:rPr>
          <w:rFonts w:ascii="Times New Roman" w:hAnsi="Times New Roman" w:cs="Times New Roman"/>
          <w:sz w:val="28"/>
          <w:szCs w:val="28"/>
        </w:rPr>
        <w:t>Когда вся бумага будет раскрашена, оставим ее до полного высыхания.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CB4C0F" w:rsidTr="00893F70">
        <w:tc>
          <w:tcPr>
            <w:tcW w:w="4981" w:type="dxa"/>
          </w:tcPr>
          <w:p w:rsidR="00CB4C0F" w:rsidRDefault="00CB4C0F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39440" wp14:editId="122B1B3E">
                  <wp:extent cx="2981714" cy="22362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33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86" cy="223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CB4C0F" w:rsidRDefault="00CB4C0F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DB472" wp14:editId="05705C19">
                  <wp:extent cx="2981219" cy="22358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25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87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FB1" w:rsidRPr="00CB4C0F" w:rsidRDefault="000C1FB1" w:rsidP="006053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0F">
        <w:rPr>
          <w:rFonts w:ascii="Times New Roman" w:hAnsi="Times New Roman" w:cs="Times New Roman"/>
          <w:b/>
          <w:sz w:val="28"/>
          <w:szCs w:val="28"/>
        </w:rPr>
        <w:t>2 этап.</w:t>
      </w:r>
    </w:p>
    <w:p w:rsidR="004D1FCC" w:rsidRDefault="000C1FB1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>Когда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 краска высохла, </w:t>
      </w:r>
      <w:r w:rsidRPr="00CB4C0F">
        <w:rPr>
          <w:rFonts w:ascii="Times New Roman" w:hAnsi="Times New Roman" w:cs="Times New Roman"/>
          <w:sz w:val="28"/>
          <w:szCs w:val="28"/>
        </w:rPr>
        <w:t>переходим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 к натиранию бумаги</w:t>
      </w:r>
      <w:r w:rsidRPr="00CB4C0F">
        <w:rPr>
          <w:rFonts w:ascii="Times New Roman" w:hAnsi="Times New Roman" w:cs="Times New Roman"/>
          <w:sz w:val="28"/>
          <w:szCs w:val="28"/>
        </w:rPr>
        <w:t xml:space="preserve"> воском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. </w:t>
      </w:r>
      <w:r w:rsidRPr="00CB4C0F">
        <w:rPr>
          <w:rFonts w:ascii="Times New Roman" w:hAnsi="Times New Roman" w:cs="Times New Roman"/>
          <w:sz w:val="28"/>
          <w:szCs w:val="28"/>
        </w:rPr>
        <w:t>Щедро натрем свечой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 </w:t>
      </w:r>
      <w:r w:rsidRPr="00CB4C0F">
        <w:rPr>
          <w:rFonts w:ascii="Times New Roman" w:hAnsi="Times New Roman" w:cs="Times New Roman"/>
          <w:sz w:val="28"/>
          <w:szCs w:val="28"/>
        </w:rPr>
        <w:t xml:space="preserve">наш </w:t>
      </w:r>
      <w:r w:rsidR="0050764F" w:rsidRPr="00CB4C0F">
        <w:rPr>
          <w:rFonts w:ascii="Times New Roman" w:hAnsi="Times New Roman" w:cs="Times New Roman"/>
          <w:sz w:val="28"/>
          <w:szCs w:val="28"/>
        </w:rPr>
        <w:t>будущий шедевр</w:t>
      </w:r>
      <w:r w:rsidR="004D1FCC" w:rsidRPr="00CB4C0F">
        <w:rPr>
          <w:rFonts w:ascii="Times New Roman" w:hAnsi="Times New Roman" w:cs="Times New Roman"/>
          <w:sz w:val="28"/>
          <w:szCs w:val="28"/>
        </w:rPr>
        <w:t>. Важно, чтобы слой воска был толстым, тогда ца</w:t>
      </w:r>
      <w:r w:rsidR="0050764F" w:rsidRPr="00CB4C0F">
        <w:rPr>
          <w:rFonts w:ascii="Times New Roman" w:hAnsi="Times New Roman" w:cs="Times New Roman"/>
          <w:sz w:val="28"/>
          <w:szCs w:val="28"/>
        </w:rPr>
        <w:t>рапать рисунок будет намного проще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. </w:t>
      </w:r>
      <w:r w:rsidR="0050764F" w:rsidRPr="00CB4C0F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4D1FCC" w:rsidRPr="00CB4C0F">
        <w:rPr>
          <w:rFonts w:ascii="Times New Roman" w:hAnsi="Times New Roman" w:cs="Times New Roman"/>
          <w:sz w:val="28"/>
          <w:szCs w:val="28"/>
        </w:rPr>
        <w:t>перед тем, как</w:t>
      </w:r>
      <w:r w:rsidR="0050764F" w:rsidRPr="00CB4C0F">
        <w:rPr>
          <w:rFonts w:ascii="Times New Roman" w:hAnsi="Times New Roman" w:cs="Times New Roman"/>
          <w:sz w:val="28"/>
          <w:szCs w:val="28"/>
        </w:rPr>
        <w:t xml:space="preserve"> переходить к следующему этапу </w:t>
      </w:r>
      <w:r w:rsidR="004D1FCC" w:rsidRPr="00CB4C0F">
        <w:rPr>
          <w:rFonts w:ascii="Times New Roman" w:hAnsi="Times New Roman" w:cs="Times New Roman"/>
          <w:sz w:val="28"/>
          <w:szCs w:val="28"/>
        </w:rPr>
        <w:t>проверь</w:t>
      </w:r>
      <w:r w:rsidR="0050764F" w:rsidRPr="00CB4C0F">
        <w:rPr>
          <w:rFonts w:ascii="Times New Roman" w:hAnsi="Times New Roman" w:cs="Times New Roman"/>
          <w:sz w:val="28"/>
          <w:szCs w:val="28"/>
        </w:rPr>
        <w:t>те</w:t>
      </w:r>
      <w:r w:rsidR="004D1FCC" w:rsidRPr="00CB4C0F">
        <w:rPr>
          <w:rFonts w:ascii="Times New Roman" w:hAnsi="Times New Roman" w:cs="Times New Roman"/>
          <w:sz w:val="28"/>
          <w:szCs w:val="28"/>
        </w:rPr>
        <w:t>, все ли плоскости хорошо натерты воском.</w:t>
      </w:r>
    </w:p>
    <w:p w:rsidR="00CB4C0F" w:rsidRP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764F" w:rsidRPr="00CB4C0F" w:rsidTr="0050764F">
        <w:tc>
          <w:tcPr>
            <w:tcW w:w="4785" w:type="dxa"/>
          </w:tcPr>
          <w:p w:rsidR="0050764F" w:rsidRPr="00CB4C0F" w:rsidRDefault="0050764F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AD178" wp14:editId="3962D3BE">
                  <wp:extent cx="2879002" cy="2159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28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68" cy="21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764F" w:rsidRPr="00CB4C0F" w:rsidRDefault="0050764F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B1E9C" wp14:editId="1EB20A8F">
                  <wp:extent cx="2873069" cy="21547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27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809" cy="215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64F" w:rsidRDefault="0050764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64F" w:rsidRPr="00CB4C0F" w:rsidRDefault="0050764F" w:rsidP="006053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0F">
        <w:rPr>
          <w:rFonts w:ascii="Times New Roman" w:hAnsi="Times New Roman" w:cs="Times New Roman"/>
          <w:b/>
          <w:sz w:val="28"/>
          <w:szCs w:val="28"/>
        </w:rPr>
        <w:lastRenderedPageBreak/>
        <w:t>3 этап.</w:t>
      </w:r>
    </w:p>
    <w:p w:rsidR="004D1FCC" w:rsidRPr="00CB4C0F" w:rsidRDefault="0050764F" w:rsidP="00CB4C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 xml:space="preserve">Теперь будем покрывать все 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черной гуашью. </w:t>
      </w:r>
      <w:r w:rsidRPr="00CB4C0F">
        <w:rPr>
          <w:rFonts w:ascii="Times New Roman" w:hAnsi="Times New Roman" w:cs="Times New Roman"/>
          <w:sz w:val="28"/>
          <w:szCs w:val="28"/>
        </w:rPr>
        <w:t xml:space="preserve">Чтоб гуашь ложилась хорошо, лучше поменьше окунать кисточку в воду. </w:t>
      </w:r>
      <w:r w:rsidR="004D1FCC" w:rsidRPr="00CB4C0F">
        <w:rPr>
          <w:rFonts w:ascii="Times New Roman" w:hAnsi="Times New Roman" w:cs="Times New Roman"/>
          <w:sz w:val="28"/>
          <w:szCs w:val="28"/>
        </w:rPr>
        <w:t>Бумагу закрашиваем плотно, не оставляя белых пятен и разводов.</w:t>
      </w:r>
      <w:r w:rsidRPr="00CB4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64F" w:rsidRDefault="0050764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>Подсказка! добавьте в гуашь несколько капель жидкого мыла (шампуня, моющего средства или клея ПВА), тогда при процарапывании гуашь не будет пачкать руки.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893F70" w:rsidTr="00893F70"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893F70" w:rsidRDefault="00893F70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DB4ED" wp14:editId="1D229C53">
                  <wp:extent cx="2297388" cy="3063103"/>
                  <wp:effectExtent l="0" t="1905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35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9893" cy="306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tcBorders>
              <w:top w:val="nil"/>
              <w:left w:val="nil"/>
              <w:bottom w:val="nil"/>
              <w:right w:val="nil"/>
            </w:tcBorders>
          </w:tcPr>
          <w:p w:rsidR="00893F70" w:rsidRDefault="00893F70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27BB0" wp14:editId="3B8FCE8E">
                  <wp:extent cx="2299526" cy="3065953"/>
                  <wp:effectExtent l="0" t="2222" r="3492" b="3493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38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01980" cy="306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F70" w:rsidRDefault="00893F70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289560</wp:posOffset>
            </wp:positionV>
            <wp:extent cx="2800985" cy="3734435"/>
            <wp:effectExtent l="9525" t="0" r="8890" b="8890"/>
            <wp:wrapTight wrapText="bothSides">
              <wp:wrapPolygon edited="0">
                <wp:start x="21527" y="-55"/>
                <wp:lineTo x="78" y="-55"/>
                <wp:lineTo x="78" y="21541"/>
                <wp:lineTo x="21527" y="21541"/>
                <wp:lineTo x="21527" y="-5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3_1439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09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15A" w:rsidRPr="00CB4C0F" w:rsidRDefault="009D315A" w:rsidP="00893F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>Вот что должно получиться.</w:t>
      </w:r>
    </w:p>
    <w:p w:rsidR="009D315A" w:rsidRDefault="009D315A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C0F" w:rsidRDefault="00CB4C0F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F70" w:rsidRPr="00CB4C0F" w:rsidRDefault="00893F70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15A" w:rsidRPr="00CB4C0F" w:rsidRDefault="009D315A" w:rsidP="00893F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>Оставим всё до полного высыхания.</w:t>
      </w:r>
    </w:p>
    <w:p w:rsidR="009D315A" w:rsidRPr="00CB4C0F" w:rsidRDefault="009D315A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2A6" w:rsidRPr="00CB4C0F" w:rsidRDefault="001B52A6" w:rsidP="006053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C0F">
        <w:rPr>
          <w:rFonts w:ascii="Times New Roman" w:hAnsi="Times New Roman" w:cs="Times New Roman"/>
          <w:b/>
          <w:sz w:val="28"/>
          <w:szCs w:val="28"/>
        </w:rPr>
        <w:lastRenderedPageBreak/>
        <w:t>4 этап.</w:t>
      </w:r>
    </w:p>
    <w:p w:rsidR="004D1FCC" w:rsidRPr="00CB4C0F" w:rsidRDefault="001B52A6" w:rsidP="00893F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>Гуашь полностью высохла</w:t>
      </w:r>
      <w:r w:rsidR="009D315A" w:rsidRPr="00CB4C0F">
        <w:rPr>
          <w:rFonts w:ascii="Times New Roman" w:hAnsi="Times New Roman" w:cs="Times New Roman"/>
          <w:sz w:val="28"/>
          <w:szCs w:val="28"/>
        </w:rPr>
        <w:t>,</w:t>
      </w:r>
      <w:r w:rsidRPr="00CB4C0F">
        <w:rPr>
          <w:rFonts w:ascii="Times New Roman" w:hAnsi="Times New Roman" w:cs="Times New Roman"/>
          <w:sz w:val="28"/>
          <w:szCs w:val="28"/>
        </w:rPr>
        <w:t xml:space="preserve"> и </w:t>
      </w:r>
      <w:r w:rsidR="004D1FCC" w:rsidRPr="00CB4C0F">
        <w:rPr>
          <w:rFonts w:ascii="Times New Roman" w:hAnsi="Times New Roman" w:cs="Times New Roman"/>
          <w:sz w:val="28"/>
          <w:szCs w:val="28"/>
        </w:rPr>
        <w:t>теперь пере</w:t>
      </w:r>
      <w:r w:rsidRPr="00CB4C0F">
        <w:rPr>
          <w:rFonts w:ascii="Times New Roman" w:hAnsi="Times New Roman" w:cs="Times New Roman"/>
          <w:sz w:val="28"/>
          <w:szCs w:val="28"/>
        </w:rPr>
        <w:t>ходим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 к самому интересному! </w:t>
      </w:r>
      <w:r w:rsidRPr="00CB4C0F">
        <w:rPr>
          <w:rFonts w:ascii="Times New Roman" w:hAnsi="Times New Roman" w:cs="Times New Roman"/>
          <w:sz w:val="28"/>
          <w:szCs w:val="28"/>
        </w:rPr>
        <w:t xml:space="preserve"> 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Создавая рисунок в технике </w:t>
      </w:r>
      <w:proofErr w:type="spellStart"/>
      <w:r w:rsidR="004D1FCC" w:rsidRPr="00CB4C0F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4D1FCC" w:rsidRPr="00CB4C0F">
        <w:rPr>
          <w:rFonts w:ascii="Times New Roman" w:hAnsi="Times New Roman" w:cs="Times New Roman"/>
          <w:sz w:val="28"/>
          <w:szCs w:val="28"/>
        </w:rPr>
        <w:t xml:space="preserve">, </w:t>
      </w:r>
      <w:r w:rsidR="009D315A" w:rsidRPr="00CB4C0F">
        <w:rPr>
          <w:rFonts w:ascii="Times New Roman" w:hAnsi="Times New Roman" w:cs="Times New Roman"/>
          <w:sz w:val="28"/>
          <w:szCs w:val="28"/>
        </w:rPr>
        <w:t>вы удивитесь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 насколько интересно наблюдать, как под краской появляются различны</w:t>
      </w:r>
      <w:r w:rsidR="009D315A" w:rsidRPr="00CB4C0F">
        <w:rPr>
          <w:rFonts w:ascii="Times New Roman" w:hAnsi="Times New Roman" w:cs="Times New Roman"/>
          <w:sz w:val="28"/>
          <w:szCs w:val="28"/>
        </w:rPr>
        <w:t xml:space="preserve">е цвета. </w:t>
      </w:r>
      <w:r w:rsidR="00E82CE2" w:rsidRPr="00CB4C0F">
        <w:rPr>
          <w:rFonts w:ascii="Times New Roman" w:hAnsi="Times New Roman" w:cs="Times New Roman"/>
          <w:sz w:val="28"/>
          <w:szCs w:val="28"/>
        </w:rPr>
        <w:t>И каким же необычным становится самый обычный рисунок!</w:t>
      </w:r>
      <w:r w:rsidR="00084C8B" w:rsidRPr="00CB4C0F">
        <w:rPr>
          <w:rFonts w:ascii="Times New Roman" w:hAnsi="Times New Roman" w:cs="Times New Roman"/>
          <w:sz w:val="28"/>
          <w:szCs w:val="28"/>
        </w:rPr>
        <w:t xml:space="preserve"> Итак, берем зубочистку или, например, ручку, в которой закончились чернила, и приступаем.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F7B7A" w:rsidRPr="00CB4C0F" w:rsidTr="001F7B7A">
        <w:tc>
          <w:tcPr>
            <w:tcW w:w="4785" w:type="dxa"/>
          </w:tcPr>
          <w:p w:rsidR="001F7B7A" w:rsidRPr="00CB4C0F" w:rsidRDefault="001F7B7A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3AAC3E" wp14:editId="3EEE9A12">
                  <wp:extent cx="2855190" cy="2141316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430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90" cy="214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7B7A" w:rsidRPr="00CB4C0F" w:rsidRDefault="001F7B7A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4C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BBB462" wp14:editId="4903FAA1">
                  <wp:extent cx="2855190" cy="2141316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13_1444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20" cy="214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387" w:rsidRDefault="00605387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D1FCC" w:rsidRPr="00CB4C0F">
        <w:rPr>
          <w:rFonts w:ascii="Times New Roman" w:hAnsi="Times New Roman" w:cs="Times New Roman"/>
          <w:sz w:val="28"/>
          <w:szCs w:val="28"/>
        </w:rPr>
        <w:t xml:space="preserve">Поздравляю, рисунок готов!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6906"/>
        <w:gridCol w:w="1528"/>
      </w:tblGrid>
      <w:tr w:rsidR="00605387" w:rsidTr="00605387">
        <w:tc>
          <w:tcPr>
            <w:tcW w:w="3320" w:type="dxa"/>
          </w:tcPr>
          <w:p w:rsidR="00605387" w:rsidRDefault="00605387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605387" w:rsidRDefault="00605387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EBDAF" wp14:editId="06BFB992">
                  <wp:extent cx="4248150" cy="31863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20_1444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1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605387" w:rsidRDefault="00605387" w:rsidP="00CB4C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1FCC" w:rsidRPr="00CB4C0F" w:rsidRDefault="004D1FCC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C0F">
        <w:rPr>
          <w:rFonts w:ascii="Times New Roman" w:hAnsi="Times New Roman" w:cs="Times New Roman"/>
          <w:sz w:val="28"/>
          <w:szCs w:val="28"/>
        </w:rPr>
        <w:t xml:space="preserve">Эту композицию </w:t>
      </w:r>
      <w:r w:rsidR="00771AAF" w:rsidRPr="00CB4C0F">
        <w:rPr>
          <w:rFonts w:ascii="Times New Roman" w:hAnsi="Times New Roman" w:cs="Times New Roman"/>
          <w:sz w:val="28"/>
          <w:szCs w:val="28"/>
        </w:rPr>
        <w:t>мы сделали</w:t>
      </w:r>
      <w:r w:rsidRPr="00CB4C0F">
        <w:rPr>
          <w:rFonts w:ascii="Times New Roman" w:hAnsi="Times New Roman" w:cs="Times New Roman"/>
          <w:sz w:val="28"/>
          <w:szCs w:val="28"/>
        </w:rPr>
        <w:t xml:space="preserve"> цветной, </w:t>
      </w:r>
      <w:r w:rsidR="00771AAF" w:rsidRPr="00CB4C0F">
        <w:rPr>
          <w:rFonts w:ascii="Times New Roman" w:hAnsi="Times New Roman" w:cs="Times New Roman"/>
          <w:sz w:val="28"/>
          <w:szCs w:val="28"/>
        </w:rPr>
        <w:t>но м</w:t>
      </w:r>
      <w:r w:rsidRPr="00CB4C0F">
        <w:rPr>
          <w:rFonts w:ascii="Times New Roman" w:hAnsi="Times New Roman" w:cs="Times New Roman"/>
          <w:sz w:val="28"/>
          <w:szCs w:val="28"/>
        </w:rPr>
        <w:t xml:space="preserve">ожно делать и черно-белые рисунки </w:t>
      </w:r>
      <w:proofErr w:type="spellStart"/>
      <w:r w:rsidRPr="00CB4C0F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CB4C0F">
        <w:rPr>
          <w:rFonts w:ascii="Times New Roman" w:hAnsi="Times New Roman" w:cs="Times New Roman"/>
          <w:sz w:val="28"/>
          <w:szCs w:val="28"/>
        </w:rPr>
        <w:t>. В таком случае лист бумаги не покрывается красками, а сразу натирается свечой, а затем — черной тушью или гуашью.</w:t>
      </w:r>
    </w:p>
    <w:p w:rsidR="00271F60" w:rsidRPr="00CB4C0F" w:rsidRDefault="00605387" w:rsidP="00CB4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D1FCC" w:rsidRPr="00CB4C0F">
        <w:rPr>
          <w:rFonts w:ascii="Times New Roman" w:hAnsi="Times New Roman" w:cs="Times New Roman"/>
          <w:sz w:val="28"/>
          <w:szCs w:val="28"/>
        </w:rPr>
        <w:t>Успехов в творчестве!</w:t>
      </w:r>
      <w:r>
        <w:rPr>
          <w:rFonts w:ascii="Times New Roman" w:hAnsi="Times New Roman" w:cs="Times New Roman"/>
          <w:sz w:val="28"/>
          <w:szCs w:val="28"/>
        </w:rPr>
        <w:t>!!</w:t>
      </w:r>
    </w:p>
    <w:sectPr w:rsidR="00271F60" w:rsidRPr="00CB4C0F" w:rsidSect="00605387">
      <w:pgSz w:w="11906" w:h="16838"/>
      <w:pgMar w:top="1440" w:right="1080" w:bottom="1440" w:left="108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39"/>
    <w:rsid w:val="00084C8B"/>
    <w:rsid w:val="000C1FB1"/>
    <w:rsid w:val="001B52A6"/>
    <w:rsid w:val="001F7B7A"/>
    <w:rsid w:val="00271F60"/>
    <w:rsid w:val="004D1FCC"/>
    <w:rsid w:val="0050764F"/>
    <w:rsid w:val="00561354"/>
    <w:rsid w:val="00605387"/>
    <w:rsid w:val="00702639"/>
    <w:rsid w:val="00771AAF"/>
    <w:rsid w:val="00811982"/>
    <w:rsid w:val="00893F70"/>
    <w:rsid w:val="009D315A"/>
    <w:rsid w:val="00AE1DE6"/>
    <w:rsid w:val="00CB4C0F"/>
    <w:rsid w:val="00E4075A"/>
    <w:rsid w:val="00E80760"/>
    <w:rsid w:val="00E82CE2"/>
    <w:rsid w:val="00F1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1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1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2017-02-13T13:08:00Z</dcterms:created>
  <dcterms:modified xsi:type="dcterms:W3CDTF">2017-02-24T12:24:00Z</dcterms:modified>
</cp:coreProperties>
</file>